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18" w:type="dxa"/>
        <w:tblLayout w:type="fixed"/>
        <w:tblLook w:val="04A0"/>
      </w:tblPr>
      <w:tblGrid>
        <w:gridCol w:w="3828"/>
        <w:gridCol w:w="5670"/>
      </w:tblGrid>
      <w:tr w:rsidR="00760E82" w:rsidRPr="00873C96" w:rsidTr="00183A35">
        <w:trPr>
          <w:trHeight w:val="1206"/>
        </w:trPr>
        <w:tc>
          <w:tcPr>
            <w:tcW w:w="3828" w:type="dxa"/>
          </w:tcPr>
          <w:p w:rsidR="00760E82" w:rsidRPr="008A6E77" w:rsidRDefault="00760E82" w:rsidP="00183A35">
            <w:pPr>
              <w:spacing w:after="0"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A6E77">
              <w:rPr>
                <w:b/>
                <w:color w:val="auto"/>
                <w:sz w:val="26"/>
                <w:szCs w:val="26"/>
              </w:rPr>
              <w:t>ỦY BAN NHÂN DÂN</w:t>
            </w:r>
          </w:p>
          <w:p w:rsidR="00760E82" w:rsidRPr="008A6E77" w:rsidRDefault="00760E82" w:rsidP="00183A35">
            <w:pPr>
              <w:spacing w:after="0"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A6E77">
              <w:rPr>
                <w:b/>
                <w:color w:val="auto"/>
                <w:sz w:val="26"/>
                <w:szCs w:val="26"/>
              </w:rPr>
              <w:t>TỈNH ĐIỆN BIÊN</w:t>
            </w:r>
          </w:p>
          <w:p w:rsidR="00760E82" w:rsidRPr="00873C96" w:rsidRDefault="00760E82" w:rsidP="00183A35">
            <w:pPr>
              <w:spacing w:after="0" w:line="240" w:lineRule="auto"/>
              <w:jc w:val="center"/>
              <w:rPr>
                <w:b/>
                <w:color w:val="auto"/>
                <w:szCs w:val="28"/>
              </w:rPr>
            </w:pPr>
            <w:r w:rsidRPr="00873C96">
              <w:rPr>
                <w:noProof/>
                <w:color w:val="auto"/>
                <w:sz w:val="26"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9.9pt;margin-top:2.05pt;width:47.6pt;height:.05pt;z-index:251661312" o:connectortype="straight"/>
              </w:pict>
            </w:r>
          </w:p>
          <w:p w:rsidR="00760E82" w:rsidRPr="008A6E77" w:rsidRDefault="00760E82" w:rsidP="00183A35">
            <w:pPr>
              <w:spacing w:after="0" w:line="240" w:lineRule="auto"/>
              <w:jc w:val="center"/>
              <w:rPr>
                <w:bCs/>
                <w:color w:val="auto"/>
                <w:szCs w:val="28"/>
              </w:rPr>
            </w:pPr>
            <w:r w:rsidRPr="008A6E77">
              <w:rPr>
                <w:bCs/>
                <w:color w:val="auto"/>
                <w:szCs w:val="28"/>
              </w:rPr>
              <w:t xml:space="preserve">Số:       </w:t>
            </w:r>
            <w:r>
              <w:rPr>
                <w:bCs/>
                <w:color w:val="auto"/>
                <w:szCs w:val="28"/>
              </w:rPr>
              <w:t xml:space="preserve">      </w:t>
            </w:r>
            <w:r w:rsidRPr="008A6E77">
              <w:rPr>
                <w:bCs/>
                <w:color w:val="auto"/>
                <w:szCs w:val="28"/>
              </w:rPr>
              <w:t xml:space="preserve"> /QĐ-UBND</w:t>
            </w:r>
          </w:p>
          <w:p w:rsidR="00760E82" w:rsidRPr="00873C96" w:rsidRDefault="00760E82" w:rsidP="00183A3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w:pict>
                <v:rect id="_x0000_s1028" style="position:absolute;left:0;text-align:left;margin-left:60.35pt;margin-top:3pt;width:82pt;height:25.1pt;z-index:251662336">
                  <v:textbox>
                    <w:txbxContent>
                      <w:p w:rsidR="00760E82" w:rsidRDefault="00760E82" w:rsidP="00760E82">
                        <w:pPr>
                          <w:jc w:val="center"/>
                        </w:pPr>
                        <w:r>
                          <w:t>Dự thảo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670" w:type="dxa"/>
          </w:tcPr>
          <w:p w:rsidR="00760E82" w:rsidRPr="008A6E77" w:rsidRDefault="00760E82" w:rsidP="00183A35">
            <w:pPr>
              <w:spacing w:after="0"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A6E77">
              <w:rPr>
                <w:b/>
                <w:color w:val="auto"/>
                <w:sz w:val="26"/>
                <w:szCs w:val="26"/>
              </w:rPr>
              <w:t>CỘNG HÒA XÃ HỘI CHỦ NGHĨA VIỆT NAM</w:t>
            </w:r>
          </w:p>
          <w:p w:rsidR="00760E82" w:rsidRPr="008A6E77" w:rsidRDefault="00760E82" w:rsidP="00183A35">
            <w:pPr>
              <w:spacing w:after="0" w:line="240" w:lineRule="auto"/>
              <w:jc w:val="center"/>
              <w:rPr>
                <w:b/>
                <w:color w:val="auto"/>
                <w:szCs w:val="28"/>
              </w:rPr>
            </w:pPr>
            <w:r w:rsidRPr="008A6E77">
              <w:rPr>
                <w:b/>
                <w:color w:val="auto"/>
                <w:szCs w:val="28"/>
              </w:rPr>
              <w:t>Độc lập – Tự do – Hạnh phúc</w:t>
            </w:r>
          </w:p>
          <w:p w:rsidR="00760E82" w:rsidRPr="00873C96" w:rsidRDefault="00760E82" w:rsidP="00183A35">
            <w:pPr>
              <w:spacing w:after="0" w:line="240" w:lineRule="auto"/>
              <w:jc w:val="center"/>
              <w:rPr>
                <w:i/>
                <w:color w:val="auto"/>
                <w:sz w:val="26"/>
              </w:rPr>
            </w:pPr>
            <w:r w:rsidRPr="00873C96">
              <w:rPr>
                <w:i/>
                <w:noProof/>
                <w:color w:val="auto"/>
                <w:sz w:val="26"/>
                <w:lang w:val="vi-VN" w:eastAsia="vi-VN"/>
              </w:rPr>
              <w:pict>
                <v:shape id="_x0000_s1026" type="#_x0000_t32" style="position:absolute;left:0;text-align:left;margin-left:53.1pt;margin-top:2.4pt;width:162.7pt;height:0;z-index:251660288" o:connectortype="straight"/>
              </w:pict>
            </w:r>
          </w:p>
          <w:p w:rsidR="00760E82" w:rsidRPr="008A6E77" w:rsidRDefault="00760E82" w:rsidP="00183A35">
            <w:pPr>
              <w:spacing w:after="0" w:line="240" w:lineRule="auto"/>
              <w:jc w:val="center"/>
              <w:rPr>
                <w:i/>
                <w:color w:val="auto"/>
                <w:szCs w:val="28"/>
              </w:rPr>
            </w:pPr>
            <w:r w:rsidRPr="008A6E77">
              <w:rPr>
                <w:i/>
                <w:color w:val="auto"/>
                <w:szCs w:val="28"/>
              </w:rPr>
              <w:t>Điện Biên, ngày     tháng    năm 201</w:t>
            </w:r>
            <w:r>
              <w:rPr>
                <w:i/>
                <w:color w:val="auto"/>
                <w:szCs w:val="28"/>
              </w:rPr>
              <w:t>5</w:t>
            </w:r>
          </w:p>
        </w:tc>
      </w:tr>
    </w:tbl>
    <w:p w:rsidR="00760E82" w:rsidRDefault="00760E82" w:rsidP="00760E82">
      <w:pPr>
        <w:pStyle w:val="Subtitle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:rsidR="00760E82" w:rsidRDefault="00760E82" w:rsidP="00760E82">
      <w:pPr>
        <w:pStyle w:val="Subtitle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:rsidR="00760E82" w:rsidRPr="007106C2" w:rsidRDefault="00760E82" w:rsidP="00760E82">
      <w:pPr>
        <w:pStyle w:val="Subtitle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7106C2">
        <w:rPr>
          <w:rFonts w:ascii="Times New Roman" w:hAnsi="Times New Roman"/>
          <w:b/>
          <w:color w:val="auto"/>
          <w:sz w:val="28"/>
          <w:szCs w:val="28"/>
        </w:rPr>
        <w:t>QUYẾT ĐỊNH</w:t>
      </w:r>
    </w:p>
    <w:p w:rsidR="00760E82" w:rsidRDefault="00760E82" w:rsidP="00760E82">
      <w:pPr>
        <w:pStyle w:val="Subtitle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Kiện toàn Ban Chỉ đạo </w:t>
      </w:r>
      <w:r>
        <w:rPr>
          <w:rFonts w:ascii="Times New Roman" w:hAnsi="Times New Roman"/>
          <w:b/>
          <w:color w:val="auto"/>
          <w:sz w:val="28"/>
          <w:szCs w:val="28"/>
          <w:lang w:val="vi-VN"/>
        </w:rPr>
        <w:t>ứ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ng dụng </w:t>
      </w:r>
      <w:r w:rsidRPr="008A6E77">
        <w:rPr>
          <w:rFonts w:ascii="Times New Roman" w:hAnsi="Times New Roman"/>
          <w:b/>
          <w:color w:val="auto"/>
          <w:sz w:val="28"/>
          <w:szCs w:val="28"/>
          <w:lang w:val="vi-VN"/>
        </w:rPr>
        <w:t>và</w:t>
      </w:r>
      <w:r>
        <w:rPr>
          <w:color w:val="auto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lang w:val="vi-VN"/>
        </w:rPr>
        <w:t>p</w:t>
      </w:r>
      <w:r w:rsidRPr="003A46BB">
        <w:rPr>
          <w:rFonts w:ascii="Times New Roman" w:hAnsi="Times New Roman"/>
          <w:b/>
          <w:color w:val="auto"/>
          <w:sz w:val="28"/>
          <w:szCs w:val="28"/>
        </w:rPr>
        <w:t xml:space="preserve">hát </w:t>
      </w:r>
      <w:r>
        <w:rPr>
          <w:rFonts w:ascii="Times New Roman" w:hAnsi="Times New Roman"/>
          <w:b/>
          <w:color w:val="auto"/>
          <w:sz w:val="28"/>
          <w:szCs w:val="28"/>
        </w:rPr>
        <w:t>triển</w:t>
      </w:r>
    </w:p>
    <w:p w:rsidR="00760E82" w:rsidRPr="00236BCA" w:rsidRDefault="00760E82" w:rsidP="00760E82">
      <w:pPr>
        <w:pStyle w:val="Subtitle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C</w:t>
      </w:r>
      <w:r w:rsidRPr="003A46BB">
        <w:rPr>
          <w:rFonts w:ascii="Times New Roman" w:hAnsi="Times New Roman"/>
          <w:b/>
          <w:color w:val="auto"/>
          <w:sz w:val="28"/>
          <w:szCs w:val="28"/>
        </w:rPr>
        <w:t>ôn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g nghệ thông tin tỉnh Điện </w:t>
      </w:r>
      <w:r>
        <w:rPr>
          <w:rFonts w:ascii="Times New Roman" w:hAnsi="Times New Roman"/>
          <w:b/>
          <w:color w:val="auto"/>
          <w:sz w:val="28"/>
          <w:szCs w:val="28"/>
          <w:lang w:val="vi-VN"/>
        </w:rPr>
        <w:t>Biên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760E82" w:rsidRPr="003A46BB" w:rsidRDefault="00760E82" w:rsidP="00760E82">
      <w:pPr>
        <w:spacing w:before="60" w:after="0" w:line="240" w:lineRule="auto"/>
        <w:ind w:right="539"/>
        <w:jc w:val="center"/>
        <w:rPr>
          <w:b/>
          <w:color w:val="auto"/>
          <w:szCs w:val="28"/>
        </w:rPr>
      </w:pPr>
      <w:r w:rsidRPr="003A46BB">
        <w:rPr>
          <w:b/>
          <w:noProof/>
          <w:color w:val="auto"/>
          <w:szCs w:val="28"/>
        </w:rPr>
        <w:pict>
          <v:shape id="_x0000_s1029" type="#_x0000_t32" style="position:absolute;left:0;text-align:left;margin-left:192.75pt;margin-top:2.3pt;width:57.75pt;height:0;z-index:251663360" o:connectortype="straight"/>
        </w:pict>
      </w:r>
    </w:p>
    <w:p w:rsidR="00760E82" w:rsidRPr="00873C96" w:rsidRDefault="00760E82" w:rsidP="00760E82">
      <w:pPr>
        <w:spacing w:before="60" w:after="0" w:line="240" w:lineRule="auto"/>
        <w:ind w:right="539"/>
        <w:jc w:val="center"/>
        <w:rPr>
          <w:b/>
          <w:color w:val="auto"/>
          <w:szCs w:val="28"/>
        </w:rPr>
      </w:pPr>
      <w:r w:rsidRPr="00873C96">
        <w:rPr>
          <w:b/>
          <w:color w:val="auto"/>
          <w:szCs w:val="28"/>
        </w:rPr>
        <w:t>ỦY BAN NHÂN DÂN TỈNH ĐIỆN BIÊN</w:t>
      </w:r>
    </w:p>
    <w:p w:rsidR="00760E82" w:rsidRPr="00873C96" w:rsidRDefault="00760E82" w:rsidP="00760E82">
      <w:pPr>
        <w:spacing w:before="60" w:after="0" w:line="240" w:lineRule="auto"/>
        <w:ind w:right="538"/>
        <w:jc w:val="center"/>
        <w:rPr>
          <w:color w:val="auto"/>
          <w:szCs w:val="28"/>
        </w:rPr>
      </w:pPr>
    </w:p>
    <w:p w:rsidR="00760E82" w:rsidRPr="00873C96" w:rsidRDefault="00760E82" w:rsidP="00760E82">
      <w:pPr>
        <w:spacing w:before="120" w:after="0" w:line="240" w:lineRule="auto"/>
        <w:ind w:firstLine="720"/>
        <w:jc w:val="both"/>
        <w:rPr>
          <w:color w:val="auto"/>
          <w:szCs w:val="28"/>
          <w:lang w:val="de-DE"/>
        </w:rPr>
      </w:pPr>
      <w:r w:rsidRPr="00873C96">
        <w:rPr>
          <w:color w:val="auto"/>
          <w:szCs w:val="28"/>
          <w:lang w:val="de-DE"/>
        </w:rPr>
        <w:t>Căn cứ Luật Tổ chức HĐND và UBND</w:t>
      </w:r>
      <w:r>
        <w:rPr>
          <w:color w:val="auto"/>
          <w:szCs w:val="28"/>
          <w:lang w:val="de-DE"/>
        </w:rPr>
        <w:t>,</w:t>
      </w:r>
      <w:r w:rsidRPr="00873C96">
        <w:rPr>
          <w:color w:val="auto"/>
          <w:szCs w:val="28"/>
          <w:lang w:val="de-DE"/>
        </w:rPr>
        <w:t xml:space="preserve"> ngày 26</w:t>
      </w:r>
      <w:r>
        <w:rPr>
          <w:color w:val="auto"/>
          <w:szCs w:val="28"/>
          <w:lang w:val="de-DE"/>
        </w:rPr>
        <w:t xml:space="preserve"> tháng 11 năm </w:t>
      </w:r>
      <w:r w:rsidRPr="00873C96">
        <w:rPr>
          <w:color w:val="auto"/>
          <w:szCs w:val="28"/>
          <w:lang w:val="de-DE"/>
        </w:rPr>
        <w:t>2003;</w:t>
      </w:r>
    </w:p>
    <w:p w:rsidR="00760E82" w:rsidRPr="00932DC2" w:rsidRDefault="00760E82" w:rsidP="00760E82">
      <w:pPr>
        <w:spacing w:before="120" w:after="0" w:line="240" w:lineRule="auto"/>
        <w:ind w:firstLine="709"/>
        <w:jc w:val="both"/>
        <w:rPr>
          <w:color w:val="auto"/>
          <w:szCs w:val="28"/>
        </w:rPr>
      </w:pPr>
      <w:r w:rsidRPr="00932DC2">
        <w:rPr>
          <w:color w:val="auto"/>
          <w:szCs w:val="28"/>
        </w:rPr>
        <w:t>Căn cứ Luật Công nghệ thông tin</w:t>
      </w:r>
      <w:r>
        <w:rPr>
          <w:color w:val="auto"/>
          <w:szCs w:val="28"/>
        </w:rPr>
        <w:t>,</w:t>
      </w:r>
      <w:r w:rsidRPr="00932DC2">
        <w:rPr>
          <w:color w:val="auto"/>
          <w:szCs w:val="28"/>
        </w:rPr>
        <w:t xml:space="preserve"> ngày 12 tháng 7 năm 2006;</w:t>
      </w:r>
    </w:p>
    <w:p w:rsidR="00760E82" w:rsidRPr="00873C96" w:rsidRDefault="00760E82" w:rsidP="00760E82">
      <w:pPr>
        <w:shd w:val="clear" w:color="auto" w:fill="FFFFFF"/>
        <w:spacing w:before="120" w:after="0" w:line="240" w:lineRule="auto"/>
        <w:ind w:firstLine="709"/>
        <w:jc w:val="both"/>
        <w:rPr>
          <w:rFonts w:cs="Times New Roman"/>
          <w:color w:val="auto"/>
          <w:szCs w:val="28"/>
        </w:rPr>
      </w:pPr>
      <w:r w:rsidRPr="00932DC2">
        <w:rPr>
          <w:color w:val="auto"/>
          <w:szCs w:val="28"/>
          <w:lang w:val="nl-NL"/>
        </w:rPr>
        <w:t xml:space="preserve">Căn cứ </w:t>
      </w:r>
      <w:r w:rsidRPr="00932DC2">
        <w:rPr>
          <w:rFonts w:cs="Times New Roman"/>
          <w:iCs/>
          <w:color w:val="auto"/>
          <w:szCs w:val="28"/>
          <w:shd w:val="clear" w:color="auto" w:fill="FFFFFF"/>
          <w:lang w:val="vi-VN"/>
        </w:rPr>
        <w:t>Q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>uyết định số 109/QĐ-TTg</w:t>
      </w:r>
      <w:r>
        <w:rPr>
          <w:rFonts w:cs="Times New Roman"/>
          <w:iCs/>
          <w:color w:val="auto"/>
          <w:szCs w:val="28"/>
          <w:shd w:val="clear" w:color="auto" w:fill="FFFFFF"/>
        </w:rPr>
        <w:t>,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 xml:space="preserve"> ngày 15 tháng 01</w:t>
      </w:r>
      <w:r>
        <w:rPr>
          <w:rFonts w:cs="Times New Roman"/>
          <w:iCs/>
          <w:color w:val="auto"/>
          <w:szCs w:val="28"/>
          <w:shd w:val="clear" w:color="auto" w:fill="FFFFFF"/>
        </w:rPr>
        <w:t xml:space="preserve"> năm </w:t>
      </w:r>
      <w:r w:rsidRPr="00932DC2">
        <w:rPr>
          <w:rFonts w:cs="Times New Roman"/>
          <w:iCs/>
          <w:color w:val="auto"/>
          <w:szCs w:val="28"/>
          <w:shd w:val="clear" w:color="auto" w:fill="FFFFFF"/>
          <w:lang w:val="vi-VN"/>
        </w:rPr>
        <w:t xml:space="preserve">2014 của Thủ tướng </w:t>
      </w:r>
      <w:r w:rsidRPr="00873C96">
        <w:rPr>
          <w:rFonts w:cs="Times New Roman"/>
          <w:iCs/>
          <w:color w:val="auto"/>
          <w:szCs w:val="28"/>
          <w:shd w:val="clear" w:color="auto" w:fill="FFFFFF"/>
          <w:lang w:val="vi-VN"/>
        </w:rPr>
        <w:t>Chính phủ về việc th</w:t>
      </w:r>
      <w:r w:rsidRPr="00873C96">
        <w:rPr>
          <w:rFonts w:cs="Times New Roman"/>
          <w:iCs/>
          <w:color w:val="auto"/>
          <w:szCs w:val="28"/>
          <w:shd w:val="clear" w:color="auto" w:fill="FFFFFF"/>
        </w:rPr>
        <w:t>à</w:t>
      </w:r>
      <w:r w:rsidRPr="00873C96">
        <w:rPr>
          <w:rFonts w:cs="Times New Roman"/>
          <w:iCs/>
          <w:color w:val="auto"/>
          <w:szCs w:val="28"/>
          <w:shd w:val="clear" w:color="auto" w:fill="FFFFFF"/>
          <w:lang w:val="vi-VN"/>
        </w:rPr>
        <w:t>nh lập</w:t>
      </w:r>
      <w:r w:rsidRPr="00873C96">
        <w:rPr>
          <w:rStyle w:val="apple-converted-space"/>
          <w:rFonts w:cs="Times New Roman"/>
          <w:iCs/>
          <w:color w:val="auto"/>
          <w:szCs w:val="28"/>
          <w:shd w:val="clear" w:color="auto" w:fill="FFFFFF"/>
          <w:lang w:val="vi-VN"/>
        </w:rPr>
        <w:t> </w:t>
      </w:r>
      <w:r w:rsidRPr="00873C96">
        <w:rPr>
          <w:rFonts w:cs="Times New Roman"/>
          <w:iCs/>
          <w:color w:val="auto"/>
          <w:szCs w:val="28"/>
          <w:shd w:val="clear" w:color="auto" w:fill="FFFFFF"/>
        </w:rPr>
        <w:t>Ủ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 xml:space="preserve">y ban Quốc gia về </w:t>
      </w:r>
      <w:r>
        <w:rPr>
          <w:rFonts w:cs="Times New Roman"/>
          <w:iCs/>
          <w:color w:val="auto"/>
          <w:szCs w:val="28"/>
          <w:shd w:val="clear" w:color="auto" w:fill="FFFFFF"/>
        </w:rPr>
        <w:t>Ứ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 xml:space="preserve">ng dụng </w:t>
      </w:r>
      <w:r>
        <w:rPr>
          <w:rFonts w:cs="Times New Roman"/>
          <w:iCs/>
          <w:color w:val="auto"/>
          <w:szCs w:val="28"/>
          <w:shd w:val="clear" w:color="auto" w:fill="FFFFFF"/>
        </w:rPr>
        <w:t>C</w:t>
      </w:r>
      <w:r w:rsidRPr="00873C96">
        <w:rPr>
          <w:rFonts w:cs="Times New Roman"/>
          <w:iCs/>
          <w:color w:val="auto"/>
          <w:szCs w:val="28"/>
          <w:shd w:val="clear" w:color="auto" w:fill="FFFFFF"/>
          <w:lang w:val="vi-VN"/>
        </w:rPr>
        <w:t>ông nghệ thông tin</w:t>
      </w:r>
      <w:r w:rsidRPr="00873C96">
        <w:rPr>
          <w:color w:val="auto"/>
          <w:szCs w:val="28"/>
          <w:lang w:val="de-DE"/>
        </w:rPr>
        <w:t>;</w:t>
      </w:r>
    </w:p>
    <w:p w:rsidR="00760E82" w:rsidRDefault="00760E82" w:rsidP="00760E82">
      <w:pPr>
        <w:spacing w:before="120" w:after="0" w:line="240" w:lineRule="auto"/>
        <w:ind w:firstLine="720"/>
        <w:jc w:val="both"/>
        <w:rPr>
          <w:color w:val="000000"/>
          <w:spacing w:val="2"/>
          <w:szCs w:val="28"/>
          <w:lang w:val="vi-VN"/>
        </w:rPr>
      </w:pPr>
      <w:r>
        <w:rPr>
          <w:color w:val="000000"/>
          <w:spacing w:val="2"/>
          <w:szCs w:val="28"/>
        </w:rPr>
        <w:t>Tiếp theo</w:t>
      </w:r>
      <w:r>
        <w:rPr>
          <w:color w:val="000000"/>
          <w:spacing w:val="2"/>
          <w:szCs w:val="28"/>
          <w:lang w:val="vi-VN"/>
        </w:rPr>
        <w:t xml:space="preserve"> </w:t>
      </w:r>
      <w:r w:rsidRPr="00873C96">
        <w:rPr>
          <w:color w:val="auto"/>
          <w:szCs w:val="28"/>
          <w:lang w:val="de-DE"/>
        </w:rPr>
        <w:t>Quyết định số 1388/QĐ-UBND</w:t>
      </w:r>
      <w:r>
        <w:rPr>
          <w:color w:val="auto"/>
          <w:szCs w:val="28"/>
          <w:lang w:val="de-DE"/>
        </w:rPr>
        <w:t xml:space="preserve">, ngày 29 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>tháng</w:t>
      </w:r>
      <w:r>
        <w:rPr>
          <w:rFonts w:cs="Times New Roman"/>
          <w:iCs/>
          <w:color w:val="auto"/>
          <w:szCs w:val="28"/>
          <w:shd w:val="clear" w:color="auto" w:fill="FFFFFF"/>
        </w:rPr>
        <w:t xml:space="preserve"> </w:t>
      </w:r>
      <w:r>
        <w:rPr>
          <w:color w:val="auto"/>
          <w:szCs w:val="28"/>
          <w:lang w:val="de-DE"/>
        </w:rPr>
        <w:t xml:space="preserve">9 </w:t>
      </w:r>
      <w:r w:rsidRPr="00932DC2">
        <w:rPr>
          <w:color w:val="auto"/>
          <w:szCs w:val="28"/>
        </w:rPr>
        <w:t>năm</w:t>
      </w:r>
      <w:r>
        <w:rPr>
          <w:color w:val="auto"/>
          <w:szCs w:val="28"/>
        </w:rPr>
        <w:t xml:space="preserve"> </w:t>
      </w:r>
      <w:r w:rsidRPr="00873C96">
        <w:rPr>
          <w:color w:val="auto"/>
          <w:szCs w:val="28"/>
          <w:lang w:val="de-DE"/>
        </w:rPr>
        <w:t xml:space="preserve">2008 của UBND tỉnh </w:t>
      </w:r>
      <w:r>
        <w:rPr>
          <w:color w:val="auto"/>
          <w:szCs w:val="28"/>
          <w:lang w:val="de-DE"/>
        </w:rPr>
        <w:t>Điện Biên</w:t>
      </w:r>
      <w:r>
        <w:rPr>
          <w:color w:val="auto"/>
          <w:szCs w:val="28"/>
          <w:lang w:val="vi-VN"/>
        </w:rPr>
        <w:t xml:space="preserve"> về thành lập Ban </w:t>
      </w:r>
      <w:r>
        <w:rPr>
          <w:color w:val="auto"/>
          <w:szCs w:val="28"/>
        </w:rPr>
        <w:t>C</w:t>
      </w:r>
      <w:r>
        <w:rPr>
          <w:color w:val="auto"/>
          <w:szCs w:val="28"/>
          <w:lang w:val="vi-VN"/>
        </w:rPr>
        <w:t>hỉ đạo ứng dụng và phát triển công nghệ thông tin tỉnh Điện Biên</w:t>
      </w:r>
      <w:r>
        <w:rPr>
          <w:color w:val="auto"/>
          <w:szCs w:val="28"/>
          <w:lang w:val="de-DE"/>
        </w:rPr>
        <w:t>.</w:t>
      </w:r>
    </w:p>
    <w:p w:rsidR="00760E82" w:rsidRPr="00E43299" w:rsidRDefault="00760E82" w:rsidP="00760E82">
      <w:pPr>
        <w:spacing w:before="120" w:after="0" w:line="240" w:lineRule="auto"/>
        <w:ind w:firstLine="720"/>
        <w:jc w:val="both"/>
        <w:rPr>
          <w:color w:val="auto"/>
          <w:spacing w:val="2"/>
          <w:szCs w:val="28"/>
        </w:rPr>
      </w:pPr>
      <w:r w:rsidRPr="009A5594">
        <w:rPr>
          <w:color w:val="000000"/>
          <w:spacing w:val="2"/>
          <w:szCs w:val="28"/>
        </w:rPr>
        <w:t xml:space="preserve">Xét đề nghị của </w:t>
      </w:r>
      <w:r>
        <w:rPr>
          <w:color w:val="000000"/>
          <w:spacing w:val="2"/>
          <w:szCs w:val="28"/>
        </w:rPr>
        <w:t xml:space="preserve">Giám đốc </w:t>
      </w:r>
      <w:r w:rsidRPr="009A5594">
        <w:rPr>
          <w:color w:val="000000"/>
          <w:spacing w:val="2"/>
          <w:szCs w:val="28"/>
        </w:rPr>
        <w:t xml:space="preserve">Sở Thông tin và Truyền thông </w:t>
      </w:r>
      <w:r>
        <w:rPr>
          <w:color w:val="000000"/>
          <w:spacing w:val="2"/>
          <w:szCs w:val="28"/>
          <w:lang w:val="vi-VN"/>
        </w:rPr>
        <w:t>tại Tờ trình số ............ngày ....</w:t>
      </w:r>
      <w:r>
        <w:rPr>
          <w:color w:val="000000"/>
          <w:spacing w:val="2"/>
          <w:szCs w:val="28"/>
        </w:rPr>
        <w:t>tháng…..năm……</w:t>
      </w:r>
    </w:p>
    <w:p w:rsidR="00760E82" w:rsidRDefault="00760E82" w:rsidP="00760E82">
      <w:pPr>
        <w:spacing w:before="120" w:after="0" w:line="240" w:lineRule="auto"/>
        <w:jc w:val="center"/>
        <w:rPr>
          <w:b/>
          <w:color w:val="auto"/>
          <w:spacing w:val="-2"/>
          <w:szCs w:val="28"/>
          <w:lang w:val="de-DE"/>
        </w:rPr>
      </w:pPr>
      <w:r w:rsidRPr="00873C96">
        <w:rPr>
          <w:b/>
          <w:color w:val="auto"/>
          <w:szCs w:val="28"/>
          <w:lang w:val="de-DE"/>
        </w:rPr>
        <w:t>QUYẾT ĐỊNH:</w:t>
      </w:r>
    </w:p>
    <w:p w:rsidR="00760E82" w:rsidRPr="008A6E77" w:rsidRDefault="00760E82" w:rsidP="00760E82">
      <w:pPr>
        <w:spacing w:before="120" w:after="0" w:line="240" w:lineRule="auto"/>
        <w:jc w:val="center"/>
        <w:rPr>
          <w:color w:val="auto"/>
          <w:spacing w:val="-2"/>
          <w:szCs w:val="28"/>
        </w:rPr>
      </w:pPr>
      <w:r w:rsidRPr="008A6E77">
        <w:rPr>
          <w:b/>
          <w:color w:val="auto"/>
          <w:spacing w:val="-2"/>
          <w:szCs w:val="28"/>
          <w:lang w:val="de-DE"/>
        </w:rPr>
        <w:tab/>
        <w:t>Điều 1.</w:t>
      </w:r>
      <w:r w:rsidR="00AD075B">
        <w:rPr>
          <w:color w:val="auto"/>
          <w:spacing w:val="-2"/>
          <w:szCs w:val="28"/>
          <w:lang w:val="de-DE"/>
        </w:rPr>
        <w:t xml:space="preserve"> </w:t>
      </w:r>
      <w:r w:rsidRPr="008A6E77">
        <w:rPr>
          <w:color w:val="auto"/>
          <w:spacing w:val="-2"/>
          <w:szCs w:val="28"/>
          <w:lang w:val="de-DE"/>
        </w:rPr>
        <w:t xml:space="preserve">Kiện toàn Ban Chỉ đạo </w:t>
      </w:r>
      <w:r w:rsidRPr="008A6E77">
        <w:rPr>
          <w:color w:val="auto"/>
          <w:spacing w:val="-2"/>
          <w:szCs w:val="28"/>
          <w:lang w:val="vi-VN"/>
        </w:rPr>
        <w:t>ứ</w:t>
      </w:r>
      <w:r w:rsidRPr="008A6E77">
        <w:rPr>
          <w:color w:val="auto"/>
          <w:spacing w:val="-2"/>
          <w:szCs w:val="28"/>
        </w:rPr>
        <w:t xml:space="preserve">ng dụng </w:t>
      </w:r>
      <w:r w:rsidRPr="008A6E77">
        <w:rPr>
          <w:color w:val="000000"/>
          <w:spacing w:val="-2"/>
          <w:szCs w:val="28"/>
        </w:rPr>
        <w:t>và</w:t>
      </w:r>
      <w:r w:rsidRPr="008A6E77">
        <w:rPr>
          <w:color w:val="auto"/>
          <w:spacing w:val="-2"/>
          <w:szCs w:val="28"/>
        </w:rPr>
        <w:t xml:space="preserve"> </w:t>
      </w:r>
      <w:r w:rsidRPr="008A6E77">
        <w:rPr>
          <w:color w:val="auto"/>
          <w:spacing w:val="-2"/>
          <w:szCs w:val="28"/>
          <w:lang w:val="vi-VN"/>
        </w:rPr>
        <w:t>p</w:t>
      </w:r>
      <w:r w:rsidRPr="008A6E77">
        <w:rPr>
          <w:color w:val="auto"/>
          <w:spacing w:val="-2"/>
          <w:szCs w:val="28"/>
        </w:rPr>
        <w:t xml:space="preserve">hát triển Công nghệ thông tin tỉnh Điện </w:t>
      </w:r>
      <w:r w:rsidRPr="008A6E77">
        <w:rPr>
          <w:color w:val="auto"/>
          <w:spacing w:val="-2"/>
          <w:szCs w:val="28"/>
          <w:lang w:val="vi-VN"/>
        </w:rPr>
        <w:t xml:space="preserve">Biên </w:t>
      </w:r>
      <w:r>
        <w:rPr>
          <w:color w:val="auto"/>
          <w:spacing w:val="-2"/>
          <w:szCs w:val="28"/>
        </w:rPr>
        <w:t>(sau đây gọi tắt là Ban C</w:t>
      </w:r>
      <w:r w:rsidRPr="008A6E77">
        <w:rPr>
          <w:color w:val="auto"/>
          <w:spacing w:val="-2"/>
          <w:szCs w:val="28"/>
        </w:rPr>
        <w:t>hỉ đạo CNTT) gồm các thàn</w:t>
      </w:r>
      <w:r>
        <w:rPr>
          <w:color w:val="auto"/>
          <w:spacing w:val="-2"/>
          <w:szCs w:val="28"/>
        </w:rPr>
        <w:t>h viên</w:t>
      </w:r>
      <w:r w:rsidRPr="008A6E77">
        <w:rPr>
          <w:color w:val="auto"/>
          <w:spacing w:val="-2"/>
          <w:szCs w:val="28"/>
        </w:rPr>
        <w:t>:</w:t>
      </w:r>
      <w:r w:rsidRPr="008A6E77">
        <w:rPr>
          <w:b/>
          <w:color w:val="auto"/>
          <w:spacing w:val="-2"/>
          <w:szCs w:val="28"/>
        </w:rPr>
        <w:t xml:space="preserve"> </w:t>
      </w:r>
    </w:p>
    <w:p w:rsidR="00424439" w:rsidRDefault="00760E82" w:rsidP="00424439">
      <w:pPr>
        <w:shd w:val="clear" w:color="auto" w:fill="FFFFFF"/>
        <w:spacing w:before="120" w:after="0" w:line="240" w:lineRule="auto"/>
        <w:ind w:left="709"/>
        <w:jc w:val="both"/>
        <w:rPr>
          <w:color w:val="auto"/>
          <w:szCs w:val="28"/>
          <w:lang w:val="nl-NL"/>
        </w:rPr>
      </w:pPr>
      <w:r w:rsidRPr="00420FF2">
        <w:rPr>
          <w:color w:val="auto"/>
          <w:szCs w:val="28"/>
          <w:lang w:val="nl-NL"/>
        </w:rPr>
        <w:t>1.</w:t>
      </w:r>
      <w:r w:rsidRPr="005C5272">
        <w:rPr>
          <w:b/>
          <w:color w:val="auto"/>
          <w:szCs w:val="28"/>
          <w:lang w:val="nl-NL"/>
        </w:rPr>
        <w:t xml:space="preserve"> </w:t>
      </w:r>
      <w:r w:rsidRPr="00873C96">
        <w:rPr>
          <w:color w:val="auto"/>
          <w:szCs w:val="28"/>
          <w:lang w:val="nl-NL"/>
        </w:rPr>
        <w:t>Đ/c Chủ tịch UBND tỉnh</w:t>
      </w:r>
      <w:r>
        <w:rPr>
          <w:color w:val="auto"/>
          <w:szCs w:val="28"/>
          <w:lang w:val="nl-NL"/>
        </w:rPr>
        <w:t xml:space="preserve"> -</w:t>
      </w:r>
      <w:r w:rsidRPr="008F7B10">
        <w:rPr>
          <w:color w:val="auto"/>
          <w:szCs w:val="28"/>
          <w:lang w:val="nl-NL"/>
        </w:rPr>
        <w:t>Trưởng ban</w:t>
      </w:r>
      <w:r w:rsidR="008D1CCC">
        <w:rPr>
          <w:color w:val="auto"/>
          <w:szCs w:val="28"/>
          <w:lang w:val="nl-NL"/>
        </w:rPr>
        <w:t>.</w:t>
      </w:r>
    </w:p>
    <w:p w:rsidR="00424439" w:rsidRDefault="00760E82" w:rsidP="00424439">
      <w:pPr>
        <w:shd w:val="clear" w:color="auto" w:fill="FFFFFF"/>
        <w:spacing w:before="120" w:after="0" w:line="240" w:lineRule="auto"/>
        <w:ind w:left="709"/>
        <w:jc w:val="both"/>
        <w:rPr>
          <w:color w:val="000000"/>
          <w:szCs w:val="28"/>
        </w:rPr>
      </w:pPr>
      <w:r w:rsidRPr="00420FF2">
        <w:rPr>
          <w:color w:val="auto"/>
          <w:szCs w:val="28"/>
          <w:lang w:val="nl-NL"/>
        </w:rPr>
        <w:t>2.</w:t>
      </w:r>
      <w:r w:rsidRPr="005C5272">
        <w:rPr>
          <w:b/>
          <w:color w:val="auto"/>
          <w:szCs w:val="28"/>
          <w:lang w:val="nl-NL"/>
        </w:rPr>
        <w:t xml:space="preserve"> </w:t>
      </w:r>
      <w:r>
        <w:rPr>
          <w:color w:val="auto"/>
          <w:szCs w:val="28"/>
          <w:lang w:val="nl-NL"/>
        </w:rPr>
        <w:t xml:space="preserve"> </w:t>
      </w:r>
      <w:r>
        <w:rPr>
          <w:color w:val="000000"/>
          <w:szCs w:val="28"/>
        </w:rPr>
        <w:t xml:space="preserve">Đ/c Phó Chủ tịch UBND tỉnh (Phụ trách Văn hóa - Xã hội) - Phó Ban </w:t>
      </w:r>
    </w:p>
    <w:p w:rsidR="00760E82" w:rsidRDefault="00424439" w:rsidP="00424439">
      <w:pPr>
        <w:shd w:val="clear" w:color="auto" w:fill="FFFFFF"/>
        <w:spacing w:after="0" w:line="240" w:lineRule="auto"/>
        <w:rPr>
          <w:b/>
          <w:color w:val="000000"/>
          <w:szCs w:val="28"/>
        </w:rPr>
      </w:pPr>
      <w:r>
        <w:rPr>
          <w:color w:val="auto"/>
          <w:szCs w:val="28"/>
          <w:lang w:val="nl-NL"/>
        </w:rPr>
        <w:t>t</w:t>
      </w:r>
      <w:r w:rsidR="00760E82">
        <w:rPr>
          <w:color w:val="000000"/>
          <w:szCs w:val="28"/>
        </w:rPr>
        <w:t>hường trực chỉ đạo trực tiếp</w:t>
      </w:r>
      <w:r w:rsidR="00A9430B">
        <w:rPr>
          <w:color w:val="000000"/>
          <w:szCs w:val="28"/>
        </w:rPr>
        <w:t>.</w:t>
      </w:r>
    </w:p>
    <w:p w:rsidR="00760E82" w:rsidRPr="00BF7B99" w:rsidRDefault="00760E82" w:rsidP="00760E82">
      <w:pPr>
        <w:tabs>
          <w:tab w:val="left" w:pos="567"/>
        </w:tabs>
        <w:spacing w:before="120" w:after="0" w:line="240" w:lineRule="auto"/>
        <w:jc w:val="both"/>
        <w:rPr>
          <w:b/>
          <w:color w:val="auto"/>
          <w:szCs w:val="28"/>
        </w:rPr>
      </w:pPr>
      <w:r>
        <w:rPr>
          <w:b/>
          <w:color w:val="000000"/>
          <w:szCs w:val="28"/>
        </w:rPr>
        <w:tab/>
      </w:r>
      <w:r w:rsidRPr="00BF7B99">
        <w:rPr>
          <w:b/>
          <w:color w:val="auto"/>
          <w:szCs w:val="28"/>
        </w:rPr>
        <w:tab/>
      </w:r>
      <w:r>
        <w:rPr>
          <w:color w:val="auto"/>
          <w:szCs w:val="28"/>
          <w:lang w:val="nl-NL"/>
        </w:rPr>
        <w:t>3</w:t>
      </w:r>
      <w:r w:rsidRPr="00BF7B99">
        <w:rPr>
          <w:color w:val="auto"/>
          <w:szCs w:val="28"/>
          <w:lang w:val="nl-NL"/>
        </w:rPr>
        <w:t xml:space="preserve">. Đ/c Giám đốc Sở Thông tin và Truyền thông - </w:t>
      </w:r>
      <w:r>
        <w:rPr>
          <w:color w:val="auto"/>
          <w:szCs w:val="28"/>
        </w:rPr>
        <w:t>Phó Ban tham mưu ứng dụng và p</w:t>
      </w:r>
      <w:r w:rsidRPr="00BF7B99">
        <w:rPr>
          <w:color w:val="auto"/>
          <w:szCs w:val="28"/>
        </w:rPr>
        <w:t xml:space="preserve">hát triển </w:t>
      </w:r>
      <w:r>
        <w:rPr>
          <w:color w:val="auto"/>
          <w:szCs w:val="28"/>
        </w:rPr>
        <w:t>c</w:t>
      </w:r>
      <w:r w:rsidRPr="00BF7B99">
        <w:rPr>
          <w:color w:val="auto"/>
          <w:szCs w:val="28"/>
        </w:rPr>
        <w:t>ông nghệ thông tin</w:t>
      </w:r>
      <w:r>
        <w:rPr>
          <w:color w:val="auto"/>
          <w:szCs w:val="28"/>
        </w:rPr>
        <w:t>.</w:t>
      </w:r>
    </w:p>
    <w:p w:rsidR="00760E82" w:rsidRPr="00420FF2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>
        <w:rPr>
          <w:color w:val="000000"/>
          <w:szCs w:val="28"/>
        </w:rPr>
        <w:tab/>
      </w:r>
      <w:r w:rsidRPr="00236BCA">
        <w:rPr>
          <w:color w:val="auto"/>
          <w:szCs w:val="28"/>
        </w:rPr>
        <w:tab/>
      </w:r>
      <w:r w:rsidRPr="00420FF2">
        <w:rPr>
          <w:color w:val="auto"/>
          <w:szCs w:val="28"/>
        </w:rPr>
        <w:t>4. Các thành viên</w:t>
      </w:r>
      <w:r>
        <w:rPr>
          <w:color w:val="auto"/>
          <w:szCs w:val="28"/>
        </w:rPr>
        <w:t>:</w:t>
      </w:r>
    </w:p>
    <w:p w:rsidR="00760E82" w:rsidRPr="00236BCA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 w:rsidRPr="00236BCA">
        <w:rPr>
          <w:color w:val="auto"/>
          <w:szCs w:val="28"/>
        </w:rPr>
        <w:tab/>
      </w:r>
      <w:r w:rsidRPr="00236BCA">
        <w:rPr>
          <w:color w:val="auto"/>
          <w:szCs w:val="28"/>
        </w:rPr>
        <w:tab/>
      </w:r>
      <w:r>
        <w:rPr>
          <w:color w:val="auto"/>
          <w:szCs w:val="28"/>
        </w:rPr>
        <w:t>-</w:t>
      </w:r>
      <w:r w:rsidRPr="00236BCA">
        <w:rPr>
          <w:color w:val="auto"/>
          <w:szCs w:val="28"/>
        </w:rPr>
        <w:t xml:space="preserve"> Đ/c Chánh Văn phòng UBND tỉnh;</w:t>
      </w:r>
    </w:p>
    <w:p w:rsidR="00760E82" w:rsidRPr="00236BCA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 w:rsidRPr="00236BCA">
        <w:rPr>
          <w:color w:val="auto"/>
          <w:szCs w:val="28"/>
        </w:rPr>
        <w:tab/>
      </w:r>
      <w:r w:rsidRPr="00236BCA">
        <w:rPr>
          <w:color w:val="auto"/>
          <w:szCs w:val="28"/>
        </w:rPr>
        <w:tab/>
      </w:r>
      <w:r>
        <w:rPr>
          <w:color w:val="auto"/>
          <w:szCs w:val="28"/>
        </w:rPr>
        <w:t xml:space="preserve">- </w:t>
      </w:r>
      <w:r w:rsidRPr="00236BCA">
        <w:rPr>
          <w:color w:val="auto"/>
          <w:szCs w:val="28"/>
        </w:rPr>
        <w:t>Đ/c Chánh Văn phòng Tỉnh ủy;</w:t>
      </w:r>
    </w:p>
    <w:p w:rsidR="00760E82" w:rsidRPr="00236BCA" w:rsidRDefault="00760E82" w:rsidP="00760E82">
      <w:pPr>
        <w:tabs>
          <w:tab w:val="left" w:pos="567"/>
        </w:tabs>
        <w:spacing w:before="120" w:after="0" w:line="240" w:lineRule="auto"/>
        <w:jc w:val="both"/>
        <w:rPr>
          <w:rFonts w:cs="Times New Roman"/>
          <w:color w:val="auto"/>
          <w:szCs w:val="28"/>
        </w:rPr>
      </w:pPr>
      <w:r w:rsidRPr="00236BCA">
        <w:rPr>
          <w:color w:val="auto"/>
          <w:szCs w:val="28"/>
        </w:rPr>
        <w:tab/>
      </w:r>
      <w:r w:rsidRPr="00236BCA">
        <w:rPr>
          <w:color w:val="auto"/>
          <w:szCs w:val="28"/>
        </w:rPr>
        <w:tab/>
      </w:r>
      <w:r>
        <w:rPr>
          <w:color w:val="auto"/>
          <w:szCs w:val="28"/>
        </w:rPr>
        <w:t>-</w:t>
      </w:r>
      <w:r w:rsidRPr="00236BCA">
        <w:rPr>
          <w:color w:val="auto"/>
          <w:szCs w:val="28"/>
        </w:rPr>
        <w:t xml:space="preserve"> Đ/c Giám đốc </w:t>
      </w:r>
      <w:r w:rsidRPr="00236BCA">
        <w:rPr>
          <w:rFonts w:cs="Times New Roman"/>
          <w:color w:val="auto"/>
          <w:szCs w:val="28"/>
        </w:rPr>
        <w:t>Sở Tài chính</w:t>
      </w:r>
      <w:r w:rsidRPr="00236BCA">
        <w:rPr>
          <w:color w:val="auto"/>
          <w:szCs w:val="28"/>
        </w:rPr>
        <w:t>;</w:t>
      </w:r>
    </w:p>
    <w:p w:rsidR="00760E82" w:rsidRPr="00236BCA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 w:rsidRPr="00236BCA">
        <w:rPr>
          <w:rFonts w:cs="Times New Roman"/>
          <w:color w:val="auto"/>
          <w:szCs w:val="28"/>
        </w:rPr>
        <w:tab/>
      </w:r>
      <w:r w:rsidRPr="00236BCA">
        <w:rPr>
          <w:rFonts w:cs="Times New Roman"/>
          <w:color w:val="auto"/>
          <w:szCs w:val="28"/>
        </w:rPr>
        <w:tab/>
      </w:r>
      <w:r>
        <w:rPr>
          <w:rFonts w:cs="Times New Roman"/>
          <w:color w:val="auto"/>
          <w:szCs w:val="28"/>
        </w:rPr>
        <w:t>-</w:t>
      </w:r>
      <w:r w:rsidRPr="00236BCA">
        <w:rPr>
          <w:rFonts w:cs="Times New Roman"/>
          <w:color w:val="auto"/>
          <w:szCs w:val="28"/>
        </w:rPr>
        <w:t xml:space="preserve"> </w:t>
      </w:r>
      <w:r w:rsidRPr="00236BCA">
        <w:rPr>
          <w:color w:val="auto"/>
          <w:szCs w:val="28"/>
        </w:rPr>
        <w:t xml:space="preserve">Đ/c Giám đốc </w:t>
      </w:r>
      <w:r w:rsidRPr="00236BCA">
        <w:rPr>
          <w:rFonts w:cs="Times New Roman"/>
          <w:color w:val="auto"/>
          <w:szCs w:val="28"/>
        </w:rPr>
        <w:t>Sở Kế hoạch và Đầu tư</w:t>
      </w:r>
      <w:r w:rsidRPr="00236BCA">
        <w:rPr>
          <w:color w:val="auto"/>
          <w:szCs w:val="28"/>
        </w:rPr>
        <w:t>;</w:t>
      </w:r>
    </w:p>
    <w:p w:rsidR="00760E82" w:rsidRPr="00236BCA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 w:rsidRPr="00236BCA">
        <w:rPr>
          <w:color w:val="auto"/>
          <w:szCs w:val="28"/>
        </w:rPr>
        <w:tab/>
      </w:r>
      <w:r w:rsidRPr="00236BCA">
        <w:rPr>
          <w:color w:val="auto"/>
          <w:szCs w:val="28"/>
        </w:rPr>
        <w:tab/>
      </w:r>
      <w:r>
        <w:rPr>
          <w:rFonts w:cs="Times New Roman"/>
          <w:color w:val="auto"/>
          <w:szCs w:val="28"/>
        </w:rPr>
        <w:t>-</w:t>
      </w:r>
      <w:r w:rsidRPr="00236BCA">
        <w:rPr>
          <w:rFonts w:cs="Times New Roman"/>
          <w:color w:val="auto"/>
          <w:szCs w:val="28"/>
        </w:rPr>
        <w:t xml:space="preserve"> </w:t>
      </w:r>
      <w:r w:rsidRPr="00236BCA">
        <w:rPr>
          <w:color w:val="auto"/>
          <w:szCs w:val="28"/>
        </w:rPr>
        <w:t xml:space="preserve">Đ/c Giám đốc </w:t>
      </w:r>
      <w:r w:rsidRPr="00236BCA">
        <w:rPr>
          <w:rFonts w:cs="Times New Roman"/>
          <w:color w:val="auto"/>
          <w:szCs w:val="28"/>
        </w:rPr>
        <w:t xml:space="preserve">Sở Nội vụ </w:t>
      </w:r>
      <w:r w:rsidRPr="00236BCA">
        <w:rPr>
          <w:color w:val="auto"/>
          <w:szCs w:val="28"/>
        </w:rPr>
        <w:t xml:space="preserve">- Thành viên; </w:t>
      </w:r>
    </w:p>
    <w:p w:rsidR="00760E82" w:rsidRPr="00236BCA" w:rsidRDefault="00760E82" w:rsidP="00760E82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</w:rPr>
      </w:pPr>
      <w:r w:rsidRPr="00236BCA">
        <w:rPr>
          <w:rFonts w:cs="Times New Roman"/>
          <w:color w:val="auto"/>
          <w:szCs w:val="28"/>
        </w:rPr>
        <w:tab/>
      </w:r>
      <w:r>
        <w:rPr>
          <w:rFonts w:cs="Times New Roman"/>
          <w:color w:val="auto"/>
          <w:szCs w:val="28"/>
        </w:rPr>
        <w:t>-</w:t>
      </w:r>
      <w:r w:rsidRPr="00236BCA">
        <w:rPr>
          <w:rFonts w:cs="Times New Roman"/>
          <w:color w:val="auto"/>
          <w:szCs w:val="28"/>
        </w:rPr>
        <w:t xml:space="preserve"> </w:t>
      </w:r>
      <w:r w:rsidRPr="00236BCA">
        <w:rPr>
          <w:color w:val="auto"/>
          <w:szCs w:val="28"/>
        </w:rPr>
        <w:t xml:space="preserve">Đ/c Giám đốc </w:t>
      </w:r>
      <w:r w:rsidRPr="00236BCA">
        <w:rPr>
          <w:rFonts w:cs="Times New Roman"/>
          <w:color w:val="auto"/>
          <w:szCs w:val="28"/>
        </w:rPr>
        <w:t>Sở Giáo dục và Đào tạo</w:t>
      </w:r>
      <w:r w:rsidRPr="00236BCA">
        <w:rPr>
          <w:color w:val="auto"/>
          <w:szCs w:val="28"/>
        </w:rPr>
        <w:t>;</w:t>
      </w:r>
    </w:p>
    <w:p w:rsidR="00760E82" w:rsidRPr="00272440" w:rsidRDefault="00760E82" w:rsidP="00760E82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</w:rPr>
      </w:pPr>
      <w:r w:rsidRPr="00272440">
        <w:rPr>
          <w:rFonts w:cs="Times New Roman"/>
          <w:color w:val="auto"/>
          <w:szCs w:val="28"/>
        </w:rPr>
        <w:lastRenderedPageBreak/>
        <w:tab/>
      </w:r>
      <w:r>
        <w:rPr>
          <w:rFonts w:cs="Times New Roman"/>
          <w:color w:val="auto"/>
          <w:szCs w:val="28"/>
        </w:rPr>
        <w:t>-</w:t>
      </w:r>
      <w:r w:rsidRPr="00272440">
        <w:rPr>
          <w:rFonts w:cs="Times New Roman"/>
          <w:color w:val="auto"/>
          <w:szCs w:val="28"/>
        </w:rPr>
        <w:t xml:space="preserve"> </w:t>
      </w:r>
      <w:r w:rsidRPr="00272440">
        <w:rPr>
          <w:color w:val="auto"/>
          <w:szCs w:val="28"/>
        </w:rPr>
        <w:t xml:space="preserve">Đ/c Giám đốc </w:t>
      </w:r>
      <w:r w:rsidRPr="00272440">
        <w:rPr>
          <w:rFonts w:cs="Times New Roman"/>
          <w:color w:val="auto"/>
          <w:szCs w:val="28"/>
        </w:rPr>
        <w:t xml:space="preserve">Sở Khoa học và Công nghệ </w:t>
      </w:r>
      <w:r>
        <w:rPr>
          <w:color w:val="auto"/>
          <w:szCs w:val="28"/>
        </w:rPr>
        <w:t>;</w:t>
      </w:r>
    </w:p>
    <w:p w:rsidR="00760E82" w:rsidRPr="00272440" w:rsidRDefault="00760E82" w:rsidP="00760E82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</w:rPr>
      </w:pPr>
      <w:r w:rsidRPr="00272440">
        <w:rPr>
          <w:rFonts w:cs="Times New Roman"/>
          <w:color w:val="auto"/>
          <w:szCs w:val="28"/>
        </w:rPr>
        <w:tab/>
      </w:r>
      <w:r>
        <w:rPr>
          <w:rFonts w:cs="Times New Roman"/>
          <w:color w:val="auto"/>
          <w:szCs w:val="28"/>
        </w:rPr>
        <w:t>-</w:t>
      </w:r>
      <w:r w:rsidRPr="00272440">
        <w:rPr>
          <w:rFonts w:cs="Times New Roman"/>
          <w:color w:val="auto"/>
          <w:szCs w:val="28"/>
        </w:rPr>
        <w:t xml:space="preserve"> </w:t>
      </w:r>
      <w:r w:rsidRPr="00272440">
        <w:rPr>
          <w:color w:val="auto"/>
          <w:szCs w:val="28"/>
        </w:rPr>
        <w:t xml:space="preserve">Đ/c Giám đốc </w:t>
      </w:r>
      <w:r w:rsidRPr="00272440">
        <w:rPr>
          <w:rFonts w:cs="Times New Roman"/>
          <w:color w:val="auto"/>
          <w:szCs w:val="28"/>
        </w:rPr>
        <w:t>Sở Công thương</w:t>
      </w:r>
      <w:r>
        <w:rPr>
          <w:color w:val="auto"/>
          <w:szCs w:val="28"/>
        </w:rPr>
        <w:t>;</w:t>
      </w:r>
    </w:p>
    <w:p w:rsidR="00E832C6" w:rsidRDefault="00760E82" w:rsidP="00E832C6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</w:rPr>
      </w:pPr>
      <w:r w:rsidRPr="00272440">
        <w:rPr>
          <w:rFonts w:cs="Times New Roman"/>
          <w:color w:val="auto"/>
          <w:szCs w:val="28"/>
        </w:rPr>
        <w:tab/>
      </w:r>
      <w:r>
        <w:rPr>
          <w:color w:val="auto"/>
          <w:szCs w:val="28"/>
        </w:rPr>
        <w:t xml:space="preserve">- </w:t>
      </w:r>
      <w:r w:rsidRPr="00272440">
        <w:rPr>
          <w:color w:val="auto"/>
          <w:szCs w:val="28"/>
        </w:rPr>
        <w:t>Đ/c Giám đốc</w:t>
      </w:r>
      <w:r w:rsidR="00E832C6">
        <w:rPr>
          <w:color w:val="auto"/>
          <w:szCs w:val="28"/>
        </w:rPr>
        <w:t xml:space="preserve"> Công an tỉnh;</w:t>
      </w:r>
    </w:p>
    <w:p w:rsidR="00760E82" w:rsidRDefault="00760E82" w:rsidP="00E832C6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</w:rPr>
      </w:pPr>
      <w:r>
        <w:rPr>
          <w:color w:val="auto"/>
          <w:szCs w:val="28"/>
        </w:rPr>
        <w:tab/>
        <w:t xml:space="preserve">- Đ/c Phó Giám đốc Sở Thông tin và Truyền thông </w:t>
      </w:r>
      <w:r w:rsidR="00E832C6">
        <w:rPr>
          <w:color w:val="auto"/>
          <w:szCs w:val="28"/>
        </w:rPr>
        <w:t>phụ trách CNTT</w:t>
      </w:r>
      <w:r>
        <w:rPr>
          <w:color w:val="auto"/>
          <w:szCs w:val="28"/>
        </w:rPr>
        <w:t>;</w:t>
      </w:r>
    </w:p>
    <w:p w:rsidR="00760E82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>- Chủ tịch UBND các huyện, thị xã, thành phố.</w:t>
      </w:r>
    </w:p>
    <w:p w:rsidR="00760E82" w:rsidRDefault="00760E82" w:rsidP="00760E82">
      <w:pPr>
        <w:tabs>
          <w:tab w:val="left" w:pos="567"/>
        </w:tabs>
        <w:spacing w:before="120" w:after="0" w:line="240" w:lineRule="auto"/>
        <w:jc w:val="both"/>
        <w:rPr>
          <w:color w:val="FF0000"/>
          <w:szCs w:val="28"/>
        </w:rPr>
      </w:pPr>
      <w:r w:rsidRPr="00272440">
        <w:rPr>
          <w:color w:val="auto"/>
          <w:szCs w:val="28"/>
        </w:rPr>
        <w:tab/>
      </w:r>
      <w:r w:rsidRPr="00841570">
        <w:rPr>
          <w:color w:val="auto"/>
          <w:szCs w:val="28"/>
        </w:rPr>
        <w:tab/>
      </w:r>
      <w:r w:rsidRPr="00841570">
        <w:rPr>
          <w:b/>
          <w:color w:val="auto"/>
          <w:szCs w:val="28"/>
        </w:rPr>
        <w:t>Điều 2.</w:t>
      </w:r>
      <w:r>
        <w:rPr>
          <w:color w:val="FF0000"/>
          <w:szCs w:val="28"/>
        </w:rPr>
        <w:t xml:space="preserve"> </w:t>
      </w:r>
      <w:r w:rsidRPr="00362FB5">
        <w:rPr>
          <w:color w:val="auto"/>
          <w:szCs w:val="28"/>
        </w:rPr>
        <w:t>Các</w:t>
      </w:r>
      <w:r>
        <w:rPr>
          <w:b/>
          <w:color w:val="auto"/>
          <w:szCs w:val="28"/>
        </w:rPr>
        <w:t xml:space="preserve"> </w:t>
      </w:r>
      <w:r>
        <w:rPr>
          <w:color w:val="auto"/>
          <w:szCs w:val="28"/>
        </w:rPr>
        <w:t>t</w:t>
      </w:r>
      <w:r w:rsidRPr="001E7E31">
        <w:rPr>
          <w:color w:val="auto"/>
          <w:szCs w:val="28"/>
          <w:lang w:val="vi-VN"/>
        </w:rPr>
        <w:t xml:space="preserve">hành viên </w:t>
      </w:r>
      <w:r w:rsidRPr="00873C96">
        <w:rPr>
          <w:color w:val="auto"/>
          <w:szCs w:val="28"/>
          <w:lang w:val="de-DE"/>
        </w:rPr>
        <w:t xml:space="preserve">Ban </w:t>
      </w:r>
      <w:r>
        <w:rPr>
          <w:color w:val="auto"/>
          <w:szCs w:val="28"/>
          <w:lang w:val="de-DE"/>
        </w:rPr>
        <w:t>C</w:t>
      </w:r>
      <w:r w:rsidRPr="00873C96">
        <w:rPr>
          <w:color w:val="auto"/>
          <w:szCs w:val="28"/>
          <w:lang w:val="de-DE"/>
        </w:rPr>
        <w:t xml:space="preserve">hỉ đạo </w:t>
      </w:r>
      <w:r>
        <w:rPr>
          <w:color w:val="auto"/>
          <w:szCs w:val="28"/>
          <w:lang w:val="de-DE"/>
        </w:rPr>
        <w:t xml:space="preserve">CNTT </w:t>
      </w:r>
      <w:r>
        <w:rPr>
          <w:color w:val="auto"/>
          <w:szCs w:val="28"/>
        </w:rPr>
        <w:t>làm việc</w:t>
      </w:r>
      <w:r>
        <w:rPr>
          <w:color w:val="auto"/>
          <w:szCs w:val="28"/>
          <w:lang w:val="vi-VN"/>
        </w:rPr>
        <w:t xml:space="preserve"> theo chế độ kiêm nhiệm và được hưởng các chế độ theo quy định hiện hành. </w:t>
      </w:r>
      <w:r>
        <w:rPr>
          <w:color w:val="auto"/>
          <w:szCs w:val="28"/>
        </w:rPr>
        <w:t>C</w:t>
      </w:r>
      <w:r>
        <w:rPr>
          <w:color w:val="auto"/>
          <w:szCs w:val="28"/>
          <w:lang w:val="vi-VN"/>
        </w:rPr>
        <w:t>hức năng, nhiệm vụ</w:t>
      </w:r>
      <w:r>
        <w:rPr>
          <w:color w:val="auto"/>
          <w:szCs w:val="28"/>
        </w:rPr>
        <w:t xml:space="preserve"> và hoạt động của Ban Chỉ đạo</w:t>
      </w:r>
      <w:r>
        <w:rPr>
          <w:color w:val="auto"/>
          <w:szCs w:val="28"/>
          <w:lang w:val="vi-VN"/>
        </w:rPr>
        <w:t xml:space="preserve"> CNTT </w:t>
      </w:r>
      <w:r>
        <w:rPr>
          <w:color w:val="auto"/>
          <w:szCs w:val="28"/>
        </w:rPr>
        <w:t xml:space="preserve">thực hiện theo </w:t>
      </w:r>
      <w:r>
        <w:rPr>
          <w:color w:val="auto"/>
          <w:szCs w:val="28"/>
          <w:lang w:val="vi-VN"/>
        </w:rPr>
        <w:t>Q</w:t>
      </w:r>
      <w:r>
        <w:rPr>
          <w:color w:val="auto"/>
          <w:szCs w:val="28"/>
        </w:rPr>
        <w:t>uy chế</w:t>
      </w:r>
      <w:r>
        <w:rPr>
          <w:color w:val="auto"/>
          <w:szCs w:val="28"/>
          <w:lang w:val="vi-VN"/>
        </w:rPr>
        <w:t xml:space="preserve"> ban hành kèm theo quyết định này</w:t>
      </w:r>
      <w:r>
        <w:rPr>
          <w:color w:val="auto"/>
          <w:szCs w:val="28"/>
        </w:rPr>
        <w:t>.</w:t>
      </w:r>
    </w:p>
    <w:p w:rsidR="00760E82" w:rsidRDefault="00760E82" w:rsidP="00760E82">
      <w:pPr>
        <w:tabs>
          <w:tab w:val="left" w:pos="709"/>
        </w:tabs>
        <w:spacing w:before="120" w:after="0" w:line="240" w:lineRule="auto"/>
        <w:jc w:val="both"/>
        <w:rPr>
          <w:color w:val="auto"/>
          <w:szCs w:val="28"/>
          <w:lang w:val="de-DE"/>
        </w:rPr>
      </w:pPr>
      <w:r>
        <w:rPr>
          <w:color w:val="FF0000"/>
          <w:szCs w:val="28"/>
        </w:rPr>
        <w:tab/>
      </w:r>
      <w:r w:rsidRPr="00873C96">
        <w:rPr>
          <w:b/>
          <w:color w:val="auto"/>
          <w:szCs w:val="28"/>
          <w:lang w:val="de-DE"/>
        </w:rPr>
        <w:t xml:space="preserve">Điều </w:t>
      </w:r>
      <w:r>
        <w:rPr>
          <w:b/>
          <w:color w:val="auto"/>
          <w:szCs w:val="28"/>
          <w:lang w:val="de-DE"/>
        </w:rPr>
        <w:t>3</w:t>
      </w:r>
      <w:r w:rsidRPr="00873C96">
        <w:rPr>
          <w:color w:val="auto"/>
          <w:szCs w:val="28"/>
          <w:lang w:val="de-DE"/>
        </w:rPr>
        <w:t xml:space="preserve">. </w:t>
      </w:r>
      <w:r w:rsidRPr="00841570">
        <w:rPr>
          <w:color w:val="auto"/>
          <w:szCs w:val="28"/>
          <w:lang w:val="vi-VN"/>
        </w:rPr>
        <w:t xml:space="preserve">Giao Sở Thông tin và Truyền thông là cơ quan thường trực giúp việc cho Ban </w:t>
      </w:r>
      <w:r w:rsidRPr="00841570">
        <w:rPr>
          <w:color w:val="auto"/>
          <w:szCs w:val="28"/>
        </w:rPr>
        <w:t>C</w:t>
      </w:r>
      <w:r w:rsidRPr="00841570">
        <w:rPr>
          <w:color w:val="auto"/>
          <w:szCs w:val="28"/>
          <w:lang w:val="vi-VN"/>
        </w:rPr>
        <w:t>hỉ đạo CNTT tỉnh Điện Biên</w:t>
      </w:r>
      <w:r w:rsidRPr="00841570">
        <w:rPr>
          <w:color w:val="auto"/>
          <w:szCs w:val="28"/>
        </w:rPr>
        <w:t xml:space="preserve">; </w:t>
      </w:r>
      <w:r>
        <w:rPr>
          <w:color w:val="auto"/>
          <w:szCs w:val="28"/>
          <w:lang w:val="nl-NL"/>
        </w:rPr>
        <w:t>Tổ t</w:t>
      </w:r>
      <w:r w:rsidRPr="00841570">
        <w:rPr>
          <w:color w:val="auto"/>
          <w:szCs w:val="28"/>
          <w:lang w:val="nl-NL"/>
        </w:rPr>
        <w:t>hư ký</w:t>
      </w:r>
      <w:r w:rsidRPr="00841570">
        <w:rPr>
          <w:color w:val="auto"/>
          <w:szCs w:val="28"/>
          <w:lang w:val="vi-VN"/>
        </w:rPr>
        <w:t xml:space="preserve"> giúp việc cho Ban Chỉ đạo</w:t>
      </w:r>
      <w:r w:rsidRPr="00841570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CNTT </w:t>
      </w:r>
      <w:r w:rsidRPr="00841570">
        <w:rPr>
          <w:color w:val="auto"/>
          <w:szCs w:val="28"/>
        </w:rPr>
        <w:t xml:space="preserve">do </w:t>
      </w:r>
      <w:r w:rsidRPr="00841570">
        <w:rPr>
          <w:color w:val="auto"/>
          <w:szCs w:val="28"/>
          <w:lang w:val="vi-VN"/>
        </w:rPr>
        <w:t>cơ quan thường trực</w:t>
      </w:r>
      <w:r w:rsidRPr="00841570">
        <w:rPr>
          <w:color w:val="auto"/>
          <w:szCs w:val="28"/>
        </w:rPr>
        <w:t xml:space="preserve"> Ban Chỉ đạo </w:t>
      </w:r>
      <w:r w:rsidRPr="00841570">
        <w:rPr>
          <w:color w:val="auto"/>
          <w:szCs w:val="28"/>
          <w:lang w:val="vi-VN"/>
        </w:rPr>
        <w:t>Quyết định thành lập và giao nhiệm vụ</w:t>
      </w:r>
      <w:r w:rsidRPr="00841570">
        <w:rPr>
          <w:color w:val="auto"/>
          <w:szCs w:val="28"/>
        </w:rPr>
        <w:t>.</w:t>
      </w:r>
    </w:p>
    <w:p w:rsidR="00760E82" w:rsidRDefault="00760E82" w:rsidP="00760E82">
      <w:pPr>
        <w:spacing w:before="120" w:after="0" w:line="240" w:lineRule="auto"/>
        <w:ind w:firstLine="720"/>
        <w:jc w:val="both"/>
        <w:rPr>
          <w:b/>
          <w:color w:val="auto"/>
          <w:szCs w:val="28"/>
          <w:lang w:val="de-DE"/>
        </w:rPr>
      </w:pPr>
      <w:r w:rsidRPr="00D34252">
        <w:rPr>
          <w:b/>
          <w:color w:val="auto"/>
          <w:spacing w:val="2"/>
          <w:szCs w:val="28"/>
          <w:lang w:val="de-DE"/>
        </w:rPr>
        <w:t xml:space="preserve">Điều </w:t>
      </w:r>
      <w:r w:rsidRPr="00D34252">
        <w:rPr>
          <w:b/>
          <w:color w:val="auto"/>
          <w:spacing w:val="2"/>
          <w:szCs w:val="28"/>
        </w:rPr>
        <w:t>4</w:t>
      </w:r>
      <w:r w:rsidRPr="00D34252">
        <w:rPr>
          <w:b/>
          <w:color w:val="auto"/>
          <w:spacing w:val="2"/>
          <w:szCs w:val="28"/>
          <w:lang w:val="de-DE"/>
        </w:rPr>
        <w:t xml:space="preserve">. </w:t>
      </w:r>
      <w:r>
        <w:rPr>
          <w:color w:val="auto"/>
          <w:szCs w:val="28"/>
          <w:lang w:val="de-DE"/>
        </w:rPr>
        <w:t>Chánh Văn phòng UBND tỉnh; Giám đốc Sở Thông tin và Truyền thông; Thủ trưởng các cơ quan, đơn vị có tên Điều 1 chịu trách nhiệm thi hành Quyết định này.</w:t>
      </w:r>
    </w:p>
    <w:p w:rsidR="00760E82" w:rsidRDefault="00760E82" w:rsidP="00760E82">
      <w:pPr>
        <w:spacing w:before="60" w:after="120" w:line="240" w:lineRule="auto"/>
        <w:ind w:firstLine="720"/>
        <w:jc w:val="both"/>
        <w:rPr>
          <w:color w:val="auto"/>
          <w:spacing w:val="-2"/>
          <w:szCs w:val="28"/>
          <w:lang w:val="de-DE"/>
        </w:rPr>
      </w:pPr>
      <w:r>
        <w:rPr>
          <w:color w:val="auto"/>
          <w:spacing w:val="-2"/>
          <w:szCs w:val="28"/>
        </w:rPr>
        <w:t xml:space="preserve">Quyết định này có hiệu lực thi hành kể từ ngày ký và thay thế </w:t>
      </w:r>
      <w:r>
        <w:rPr>
          <w:color w:val="auto"/>
          <w:spacing w:val="-2"/>
          <w:szCs w:val="28"/>
          <w:lang w:val="de-DE"/>
        </w:rPr>
        <w:t xml:space="preserve">Quyết định số 1388/QĐ-UBND, </w:t>
      </w:r>
      <w:r>
        <w:rPr>
          <w:color w:val="auto"/>
          <w:szCs w:val="28"/>
          <w:lang w:val="de-DE"/>
        </w:rPr>
        <w:t xml:space="preserve">ngày 29 </w:t>
      </w:r>
      <w:r>
        <w:rPr>
          <w:rFonts w:cs="Times New Roman"/>
          <w:iCs/>
          <w:color w:val="auto"/>
          <w:szCs w:val="28"/>
          <w:shd w:val="clear" w:color="auto" w:fill="FFFFFF"/>
          <w:lang w:val="vi-VN"/>
        </w:rPr>
        <w:t>tháng</w:t>
      </w:r>
      <w:r>
        <w:rPr>
          <w:rFonts w:cs="Times New Roman"/>
          <w:iCs/>
          <w:color w:val="auto"/>
          <w:szCs w:val="28"/>
          <w:shd w:val="clear" w:color="auto" w:fill="FFFFFF"/>
        </w:rPr>
        <w:t xml:space="preserve"> </w:t>
      </w:r>
      <w:r>
        <w:rPr>
          <w:color w:val="auto"/>
          <w:szCs w:val="28"/>
          <w:lang w:val="de-DE"/>
        </w:rPr>
        <w:t xml:space="preserve">9 </w:t>
      </w:r>
      <w:r>
        <w:rPr>
          <w:color w:val="auto"/>
          <w:szCs w:val="28"/>
        </w:rPr>
        <w:t xml:space="preserve">năm </w:t>
      </w:r>
      <w:r>
        <w:rPr>
          <w:color w:val="auto"/>
          <w:szCs w:val="28"/>
          <w:lang w:val="de-DE"/>
        </w:rPr>
        <w:t>2008</w:t>
      </w:r>
      <w:r>
        <w:rPr>
          <w:color w:val="auto"/>
          <w:spacing w:val="-2"/>
          <w:szCs w:val="28"/>
          <w:lang w:val="de-DE"/>
        </w:rPr>
        <w:t xml:space="preserve"> của UBND tỉnh Điện Biên./.</w:t>
      </w:r>
    </w:p>
    <w:p w:rsidR="00760E82" w:rsidRPr="00873C96" w:rsidRDefault="00760E82" w:rsidP="00760E82">
      <w:pPr>
        <w:spacing w:before="60" w:after="120" w:line="240" w:lineRule="auto"/>
        <w:ind w:firstLine="720"/>
        <w:jc w:val="both"/>
        <w:rPr>
          <w:b/>
          <w:color w:val="auto"/>
          <w:szCs w:val="28"/>
          <w:lang w:val="de-DE"/>
        </w:rPr>
      </w:pPr>
    </w:p>
    <w:tbl>
      <w:tblPr>
        <w:tblW w:w="8871" w:type="dxa"/>
        <w:jc w:val="center"/>
        <w:tblInd w:w="321" w:type="dxa"/>
        <w:tblLayout w:type="fixed"/>
        <w:tblLook w:val="04A0"/>
      </w:tblPr>
      <w:tblGrid>
        <w:gridCol w:w="4436"/>
        <w:gridCol w:w="4435"/>
      </w:tblGrid>
      <w:tr w:rsidR="00760E82" w:rsidRPr="00873C96" w:rsidTr="00183A35">
        <w:trPr>
          <w:jc w:val="center"/>
        </w:trPr>
        <w:tc>
          <w:tcPr>
            <w:tcW w:w="4436" w:type="dxa"/>
            <w:hideMark/>
          </w:tcPr>
          <w:p w:rsidR="00AD075B" w:rsidRDefault="00760E82" w:rsidP="00AD075B">
            <w:pPr>
              <w:snapToGrid w:val="0"/>
              <w:spacing w:after="0" w:line="240" w:lineRule="auto"/>
              <w:jc w:val="both"/>
              <w:rPr>
                <w:b/>
                <w:bCs/>
                <w:i/>
                <w:iCs/>
                <w:color w:val="auto"/>
                <w:sz w:val="24"/>
                <w:lang w:val="nl-NL"/>
              </w:rPr>
            </w:pPr>
            <w:r w:rsidRPr="00873C96">
              <w:rPr>
                <w:b/>
                <w:bCs/>
                <w:i/>
                <w:iCs/>
                <w:color w:val="auto"/>
                <w:sz w:val="24"/>
                <w:lang w:val="nl-NL"/>
              </w:rPr>
              <w:t>Nơi nhận:</w:t>
            </w:r>
          </w:p>
          <w:p w:rsidR="00760E82" w:rsidRPr="00D77E27" w:rsidRDefault="00760E82" w:rsidP="00AD075B">
            <w:pPr>
              <w:snapToGrid w:val="0"/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>- Ủy ban Quốc gia về ứng dụng CNTT (b/c);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 xml:space="preserve">- Bộ Thông tin và Truyền thông (b/c); 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 xml:space="preserve">- Bộ Nội vụ (b/c);                                                             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>- TT. Tỉnh ủy;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>- TT. HĐND tỉnh;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>- L/đ UBND tỉnh;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</w:rPr>
            </w:pPr>
            <w:r w:rsidRPr="00D77E27">
              <w:rPr>
                <w:color w:val="auto"/>
                <w:sz w:val="22"/>
                <w:szCs w:val="22"/>
              </w:rPr>
              <w:t xml:space="preserve">- Như Điều </w:t>
            </w:r>
            <w:r>
              <w:rPr>
                <w:color w:val="auto"/>
                <w:sz w:val="22"/>
                <w:szCs w:val="22"/>
              </w:rPr>
              <w:t>4</w:t>
            </w:r>
            <w:r w:rsidRPr="00D77E27">
              <w:rPr>
                <w:color w:val="auto"/>
                <w:sz w:val="22"/>
                <w:szCs w:val="22"/>
              </w:rPr>
              <w:t>;</w:t>
            </w:r>
          </w:p>
          <w:p w:rsidR="00760E82" w:rsidRPr="00D77E27" w:rsidRDefault="00760E82" w:rsidP="00183A35">
            <w:pPr>
              <w:spacing w:after="0" w:line="240" w:lineRule="auto"/>
              <w:jc w:val="both"/>
              <w:rPr>
                <w:color w:val="auto"/>
                <w:sz w:val="22"/>
                <w:szCs w:val="22"/>
                <w:lang w:val="vi-VN"/>
              </w:rPr>
            </w:pPr>
            <w:r w:rsidRPr="00D77E27">
              <w:rPr>
                <w:color w:val="auto"/>
                <w:sz w:val="22"/>
                <w:szCs w:val="22"/>
              </w:rPr>
              <w:t>- Lưu: VT, TH, VX.</w:t>
            </w:r>
          </w:p>
          <w:p w:rsidR="00760E82" w:rsidRPr="00182A08" w:rsidRDefault="00760E82" w:rsidP="00183A35">
            <w:pPr>
              <w:spacing w:after="0" w:line="240" w:lineRule="auto"/>
              <w:jc w:val="both"/>
              <w:rPr>
                <w:color w:val="auto"/>
                <w:sz w:val="20"/>
                <w:lang w:val="vi-VN"/>
              </w:rPr>
            </w:pPr>
          </w:p>
        </w:tc>
        <w:tc>
          <w:tcPr>
            <w:tcW w:w="4435" w:type="dxa"/>
          </w:tcPr>
          <w:p w:rsidR="00760E82" w:rsidRDefault="00760E82" w:rsidP="00183A35">
            <w:pPr>
              <w:spacing w:after="0" w:line="240" w:lineRule="auto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 xml:space="preserve">TM. ỦY BAN NHÂN DÂN </w:t>
            </w:r>
          </w:p>
          <w:p w:rsidR="00760E82" w:rsidRPr="00873C96" w:rsidRDefault="00760E82" w:rsidP="00183A35">
            <w:pPr>
              <w:spacing w:after="0" w:line="240" w:lineRule="auto"/>
              <w:jc w:val="center"/>
              <w:rPr>
                <w:b/>
                <w:bCs/>
                <w:color w:val="auto"/>
              </w:rPr>
            </w:pPr>
          </w:p>
          <w:p w:rsidR="00760E82" w:rsidRPr="00873C96" w:rsidRDefault="00760E82" w:rsidP="00183A35">
            <w:pPr>
              <w:spacing w:after="0" w:line="240" w:lineRule="auto"/>
              <w:rPr>
                <w:b/>
                <w:color w:val="auto"/>
                <w:szCs w:val="28"/>
              </w:rPr>
            </w:pPr>
          </w:p>
        </w:tc>
      </w:tr>
    </w:tbl>
    <w:p w:rsidR="00760E82" w:rsidRPr="00873C96" w:rsidRDefault="00760E82" w:rsidP="00760E82">
      <w:pPr>
        <w:pStyle w:val="Heading3"/>
        <w:rPr>
          <w:rFonts w:ascii="Times New Roman" w:hAnsi="Times New Roman"/>
          <w:i w:val="0"/>
          <w:sz w:val="28"/>
          <w:szCs w:val="28"/>
        </w:rPr>
      </w:pPr>
    </w:p>
    <w:p w:rsidR="00F343F8" w:rsidRDefault="00F343F8"/>
    <w:sectPr w:rsidR="00F343F8" w:rsidSect="0000482A">
      <w:footerReference w:type="default" r:id="rId4"/>
      <w:pgSz w:w="11907" w:h="16840" w:code="9"/>
      <w:pgMar w:top="1134" w:right="1134" w:bottom="1134" w:left="1701" w:header="720" w:footer="0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1CC" w:rsidRDefault="007D692D" w:rsidP="007137A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075B">
      <w:rPr>
        <w:noProof/>
      </w:rPr>
      <w:t>2</w:t>
    </w:r>
    <w:r>
      <w:fldChar w:fldCharType="end"/>
    </w:r>
  </w:p>
  <w:p w:rsidR="000F31CC" w:rsidRDefault="007D692D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760E82"/>
    <w:rsid w:val="001820F4"/>
    <w:rsid w:val="003A4420"/>
    <w:rsid w:val="00424439"/>
    <w:rsid w:val="005C0CD9"/>
    <w:rsid w:val="00760E82"/>
    <w:rsid w:val="007D692D"/>
    <w:rsid w:val="0087770F"/>
    <w:rsid w:val="008D1CCC"/>
    <w:rsid w:val="00A13D24"/>
    <w:rsid w:val="00A9430B"/>
    <w:rsid w:val="00AD075B"/>
    <w:rsid w:val="00BF0081"/>
    <w:rsid w:val="00CF351F"/>
    <w:rsid w:val="00E832C6"/>
    <w:rsid w:val="00F3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E82"/>
    <w:rPr>
      <w:rFonts w:eastAsia="Times New Roman" w:cs="Arial"/>
      <w:color w:val="000033"/>
      <w:szCs w:val="20"/>
    </w:rPr>
  </w:style>
  <w:style w:type="paragraph" w:styleId="Heading3">
    <w:name w:val="heading 3"/>
    <w:basedOn w:val="Normal"/>
    <w:next w:val="Normal"/>
    <w:link w:val="Heading3Char"/>
    <w:qFormat/>
    <w:rsid w:val="00760E82"/>
    <w:pPr>
      <w:keepNext/>
      <w:spacing w:after="0" w:line="240" w:lineRule="auto"/>
      <w:jc w:val="center"/>
      <w:outlineLvl w:val="2"/>
    </w:pPr>
    <w:rPr>
      <w:rFonts w:ascii="VNI-Times" w:hAnsi="VNI-Times" w:cs="Times New Roman"/>
      <w:b/>
      <w:i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0E82"/>
    <w:rPr>
      <w:rFonts w:ascii="VNI-Times" w:eastAsia="Times New Roman" w:hAnsi="VNI-Times" w:cs="Times New Roman"/>
      <w:b/>
      <w:i/>
      <w:sz w:val="24"/>
      <w:szCs w:val="20"/>
    </w:rPr>
  </w:style>
  <w:style w:type="character" w:customStyle="1" w:styleId="apple-converted-space">
    <w:name w:val="apple-converted-space"/>
    <w:basedOn w:val="DefaultParagraphFont"/>
    <w:rsid w:val="00760E82"/>
  </w:style>
  <w:style w:type="paragraph" w:styleId="Subtitle">
    <w:name w:val="Subtitle"/>
    <w:basedOn w:val="Normal"/>
    <w:next w:val="Normal"/>
    <w:link w:val="SubtitleChar"/>
    <w:uiPriority w:val="11"/>
    <w:qFormat/>
    <w:rsid w:val="00760E82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60E82"/>
    <w:rPr>
      <w:rFonts w:ascii="Cambria" w:eastAsia="Times New Roman" w:hAnsi="Cambria" w:cs="Times New Roman"/>
      <w:color w:val="000033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0E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E82"/>
    <w:rPr>
      <w:rFonts w:eastAsia="Times New Roman" w:cs="Arial"/>
      <w:color w:val="000033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2346</Characters>
  <Application>Microsoft Office Word</Application>
  <DocSecurity>0</DocSecurity>
  <Lines>19</Lines>
  <Paragraphs>5</Paragraphs>
  <ScaleCrop>false</ScaleCrop>
  <Company>XP SP3 All Main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Thanh An</cp:lastModifiedBy>
  <cp:revision>14</cp:revision>
  <dcterms:created xsi:type="dcterms:W3CDTF">2015-07-31T06:51:00Z</dcterms:created>
  <dcterms:modified xsi:type="dcterms:W3CDTF">2015-07-31T06:54:00Z</dcterms:modified>
</cp:coreProperties>
</file>